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36FDA" w14:textId="4EE36031" w:rsidR="006A79E4" w:rsidRPr="007C28E1" w:rsidRDefault="00D811FA" w:rsidP="007C28E1">
      <w:pPr>
        <w:spacing w:line="480" w:lineRule="auto"/>
        <w:jc w:val="center"/>
        <w:rPr>
          <w:rFonts w:ascii="Cambria" w:hAnsi="Cambria" w:cs="Merriweather-Regular"/>
          <w:b/>
          <w:color w:val="131313"/>
        </w:rPr>
      </w:pPr>
      <w:bookmarkStart w:id="0" w:name="_GoBack"/>
      <w:bookmarkEnd w:id="0"/>
      <w:r>
        <w:rPr>
          <w:rFonts w:ascii="Cambria" w:hAnsi="Cambria" w:cs="Merriweather-Regular"/>
          <w:b/>
          <w:color w:val="131313"/>
        </w:rPr>
        <w:t xml:space="preserve">Two </w:t>
      </w:r>
      <w:r w:rsidR="006C6FD5">
        <w:rPr>
          <w:rFonts w:ascii="Cambria" w:hAnsi="Cambria" w:cs="Merriweather-Regular"/>
          <w:b/>
          <w:color w:val="131313"/>
        </w:rPr>
        <w:t xml:space="preserve">Mistaken </w:t>
      </w:r>
      <w:r>
        <w:rPr>
          <w:rFonts w:ascii="Cambria" w:hAnsi="Cambria" w:cs="Merriweather-Regular"/>
          <w:b/>
          <w:color w:val="131313"/>
        </w:rPr>
        <w:t>Attitudes to</w:t>
      </w:r>
      <w:r w:rsidR="00456F37" w:rsidRPr="00456F37">
        <w:rPr>
          <w:rFonts w:ascii="Cambria" w:hAnsi="Cambria" w:cs="Merriweather-Regular"/>
          <w:b/>
          <w:color w:val="131313"/>
        </w:rPr>
        <w:t xml:space="preserve"> Christmas</w:t>
      </w:r>
    </w:p>
    <w:p w14:paraId="56EABE86" w14:textId="49E8EBBF" w:rsidR="006508BA" w:rsidRDefault="00183AD5" w:rsidP="009C1001">
      <w:pPr>
        <w:spacing w:line="480" w:lineRule="auto"/>
        <w:rPr>
          <w:rFonts w:ascii="Cambria" w:hAnsi="Cambria" w:cs="Merriweather-Regular"/>
          <w:color w:val="131313"/>
        </w:rPr>
      </w:pPr>
      <w:r w:rsidRPr="006508BA">
        <w:rPr>
          <w:rFonts w:ascii="Cambria" w:hAnsi="Cambria" w:cs="Merriweather-Regular"/>
          <w:color w:val="131313"/>
        </w:rPr>
        <w:t xml:space="preserve"> </w:t>
      </w:r>
      <w:r w:rsidR="006508BA" w:rsidRPr="006508BA">
        <w:rPr>
          <w:rFonts w:ascii="Cambria" w:hAnsi="Cambria" w:cs="Merriweather-Regular"/>
          <w:color w:val="131313"/>
        </w:rPr>
        <w:t>“If a man called Christmas Day a mere hypocritical excuse for drunkeness and gluttony, that would be false, but it would have a fact hidden in it somewhere. But when Bernard Shaw says that Christmas Day i</w:t>
      </w:r>
      <w:r w:rsidR="00F85E51">
        <w:rPr>
          <w:rFonts w:ascii="Cambria" w:hAnsi="Cambria" w:cs="Merriweather-Regular"/>
          <w:color w:val="131313"/>
        </w:rPr>
        <w:t>s only a conspiracy kept up by p</w:t>
      </w:r>
      <w:r w:rsidR="006508BA" w:rsidRPr="006508BA">
        <w:rPr>
          <w:rFonts w:ascii="Cambria" w:hAnsi="Cambria" w:cs="Merriweather-Regular"/>
          <w:color w:val="131313"/>
        </w:rPr>
        <w:t>oulterers and wine merchants from strictly business motives, then he says something which is not so much false as startling and arrestingly foolish. He might as well say that the two sexes were invented by jewellers who wanted to sell wedding rings.”</w:t>
      </w:r>
    </w:p>
    <w:p w14:paraId="3058B748" w14:textId="77777777" w:rsidR="00D81C4F" w:rsidRDefault="00D81C4F" w:rsidP="009C1001">
      <w:pPr>
        <w:spacing w:line="480" w:lineRule="auto"/>
        <w:rPr>
          <w:rFonts w:ascii="Cambria" w:hAnsi="Cambria" w:cs="Merriweather-Regular"/>
          <w:color w:val="131313"/>
        </w:rPr>
      </w:pPr>
    </w:p>
    <w:p w14:paraId="567C03B8" w14:textId="3F94EA0A" w:rsidR="00D81C4F" w:rsidRDefault="00D81C4F" w:rsidP="009C1001">
      <w:pPr>
        <w:spacing w:line="480" w:lineRule="auto"/>
        <w:rPr>
          <w:rFonts w:ascii="Cambria" w:hAnsi="Cambria" w:cs="Merriweather-Regular"/>
          <w:color w:val="131313"/>
        </w:rPr>
      </w:pPr>
      <w:r>
        <w:rPr>
          <w:rFonts w:ascii="Cambria" w:hAnsi="Cambria" w:cs="Merriweather-Regular"/>
          <w:color w:val="131313"/>
        </w:rPr>
        <w:t>This is a quote from one of</w:t>
      </w:r>
      <w:r w:rsidR="00BF529E">
        <w:rPr>
          <w:rFonts w:ascii="Cambria" w:hAnsi="Cambria" w:cs="Merriweather-Regular"/>
          <w:color w:val="131313"/>
        </w:rPr>
        <w:t xml:space="preserve"> my favourite Christian writers -</w:t>
      </w:r>
      <w:r>
        <w:rPr>
          <w:rFonts w:ascii="Cambria" w:hAnsi="Cambria" w:cs="Merriweather-Regular"/>
          <w:color w:val="131313"/>
        </w:rPr>
        <w:t xml:space="preserve"> GK Chesterton. Chesterton was a large man – about </w:t>
      </w:r>
      <w:r w:rsidR="00666285">
        <w:rPr>
          <w:rFonts w:ascii="Cambria" w:hAnsi="Cambria" w:cs="Merriweather-Regular"/>
          <w:color w:val="131313"/>
        </w:rPr>
        <w:t xml:space="preserve">6’4” tall and not far of that from back to front. </w:t>
      </w:r>
      <w:r w:rsidR="00BF529E">
        <w:rPr>
          <w:rFonts w:ascii="Cambria" w:hAnsi="Cambria" w:cs="Merriweather-Regular"/>
          <w:color w:val="131313"/>
        </w:rPr>
        <w:t xml:space="preserve">He stood rather like a Christmas tree. </w:t>
      </w:r>
      <w:r w:rsidR="00666285">
        <w:rPr>
          <w:rFonts w:ascii="Cambria" w:hAnsi="Cambria" w:cs="Merriweather-Regular"/>
          <w:color w:val="131313"/>
        </w:rPr>
        <w:t>But he was also a man of what I call “deep-breathing thought” and, I think,</w:t>
      </w:r>
      <w:r w:rsidR="00BF529E">
        <w:rPr>
          <w:rFonts w:ascii="Cambria" w:hAnsi="Cambria" w:cs="Merriweather-Regular"/>
          <w:color w:val="131313"/>
        </w:rPr>
        <w:t xml:space="preserve"> he</w:t>
      </w:r>
      <w:r w:rsidR="00666285">
        <w:rPr>
          <w:rFonts w:ascii="Cambria" w:hAnsi="Cambria" w:cs="Merriweather-Regular"/>
          <w:color w:val="131313"/>
        </w:rPr>
        <w:t xml:space="preserve"> sets out </w:t>
      </w:r>
      <w:r w:rsidR="00BF529E">
        <w:rPr>
          <w:rFonts w:ascii="Cambria" w:hAnsi="Cambria" w:cs="Merriweather-Regular"/>
          <w:color w:val="131313"/>
        </w:rPr>
        <w:t xml:space="preserve">here </w:t>
      </w:r>
      <w:r w:rsidR="00666285">
        <w:rPr>
          <w:rFonts w:ascii="Cambria" w:hAnsi="Cambria" w:cs="Merriweather-Regular"/>
          <w:color w:val="131313"/>
        </w:rPr>
        <w:t xml:space="preserve">two mistaken attitudes </w:t>
      </w:r>
      <w:r w:rsidR="006C6FD5">
        <w:rPr>
          <w:rFonts w:ascii="Cambria" w:hAnsi="Cambria" w:cs="Merriweather-Regular"/>
          <w:color w:val="131313"/>
        </w:rPr>
        <w:t>towards</w:t>
      </w:r>
      <w:r w:rsidR="00666285">
        <w:rPr>
          <w:rFonts w:ascii="Cambria" w:hAnsi="Cambria" w:cs="Merriweather-Regular"/>
          <w:color w:val="131313"/>
        </w:rPr>
        <w:t xml:space="preserve"> Christmas. But whereas one attitude is mistaken only in its </w:t>
      </w:r>
      <w:r w:rsidR="00666285" w:rsidRPr="006C6FD5">
        <w:rPr>
          <w:rFonts w:ascii="Cambria" w:hAnsi="Cambria" w:cs="Merriweather-Regular"/>
          <w:i/>
          <w:color w:val="131313"/>
        </w:rPr>
        <w:t>application</w:t>
      </w:r>
      <w:r w:rsidR="00666285">
        <w:rPr>
          <w:rFonts w:ascii="Cambria" w:hAnsi="Cambria" w:cs="Merriweather-Regular"/>
          <w:color w:val="131313"/>
        </w:rPr>
        <w:t xml:space="preserve">, the other is mistaken in </w:t>
      </w:r>
      <w:r w:rsidR="00666285" w:rsidRPr="006C6FD5">
        <w:rPr>
          <w:rFonts w:ascii="Cambria" w:hAnsi="Cambria" w:cs="Merriweather-Regular"/>
          <w:i/>
          <w:color w:val="131313"/>
        </w:rPr>
        <w:t>substance</w:t>
      </w:r>
      <w:r w:rsidR="00666285">
        <w:rPr>
          <w:rFonts w:ascii="Cambria" w:hAnsi="Cambria" w:cs="Merriweather-Regular"/>
          <w:color w:val="131313"/>
        </w:rPr>
        <w:t>.</w:t>
      </w:r>
    </w:p>
    <w:p w14:paraId="43E74B79" w14:textId="77777777" w:rsidR="00666285" w:rsidRDefault="00666285" w:rsidP="009C1001">
      <w:pPr>
        <w:spacing w:line="480" w:lineRule="auto"/>
        <w:rPr>
          <w:rFonts w:ascii="Cambria" w:hAnsi="Cambria" w:cs="Merriweather-Regular"/>
          <w:color w:val="131313"/>
        </w:rPr>
      </w:pPr>
    </w:p>
    <w:p w14:paraId="21DC4B8B" w14:textId="26D1802F" w:rsidR="00656DB1" w:rsidRDefault="00656DB1" w:rsidP="009C1001">
      <w:pPr>
        <w:spacing w:line="480" w:lineRule="auto"/>
        <w:rPr>
          <w:rFonts w:ascii="Cambria" w:hAnsi="Cambria" w:cs="Merriweather-Regular"/>
          <w:color w:val="131313"/>
        </w:rPr>
      </w:pPr>
      <w:r>
        <w:rPr>
          <w:rFonts w:ascii="Cambria" w:hAnsi="Cambria" w:cs="Merriweather-Regular"/>
          <w:color w:val="131313"/>
        </w:rPr>
        <w:t>First, the mistake of substance. This</w:t>
      </w:r>
      <w:r w:rsidR="00666285">
        <w:rPr>
          <w:rFonts w:ascii="Cambria" w:hAnsi="Cambria" w:cs="Merriweather-Regular"/>
          <w:color w:val="131313"/>
        </w:rPr>
        <w:t xml:space="preserve"> attitude is </w:t>
      </w:r>
      <w:r>
        <w:rPr>
          <w:rFonts w:ascii="Cambria" w:hAnsi="Cambria" w:cs="Merriweather-Regular"/>
          <w:color w:val="131313"/>
        </w:rPr>
        <w:t xml:space="preserve">that of </w:t>
      </w:r>
      <w:r w:rsidR="00666285">
        <w:rPr>
          <w:rFonts w:ascii="Cambria" w:hAnsi="Cambria" w:cs="Merriweather-Regular"/>
          <w:color w:val="131313"/>
        </w:rPr>
        <w:t xml:space="preserve">dismissal. Christmas </w:t>
      </w:r>
      <w:r w:rsidR="00666285" w:rsidRPr="00666285">
        <w:rPr>
          <w:rFonts w:ascii="Cambria" w:hAnsi="Cambria" w:cs="Merriweather-Regular"/>
          <w:i/>
          <w:color w:val="131313"/>
        </w:rPr>
        <w:t>means</w:t>
      </w:r>
      <w:r w:rsidR="00666285">
        <w:rPr>
          <w:rFonts w:ascii="Cambria" w:hAnsi="Cambria" w:cs="Merriweather-Regular"/>
          <w:color w:val="131313"/>
        </w:rPr>
        <w:t xml:space="preserve"> essentially </w:t>
      </w:r>
      <w:r w:rsidR="00666285" w:rsidRPr="003A4E92">
        <w:rPr>
          <w:rFonts w:ascii="Cambria" w:hAnsi="Cambria" w:cs="Merriweather-Regular"/>
          <w:i/>
          <w:color w:val="131313"/>
        </w:rPr>
        <w:t>nothing</w:t>
      </w:r>
      <w:r w:rsidR="00666285">
        <w:rPr>
          <w:rFonts w:ascii="Cambria" w:hAnsi="Cambria" w:cs="Merriweather-Regular"/>
          <w:color w:val="131313"/>
        </w:rPr>
        <w:t>. It is</w:t>
      </w:r>
      <w:r w:rsidR="003A4E92">
        <w:rPr>
          <w:rFonts w:ascii="Cambria" w:hAnsi="Cambria" w:cs="Merriweather-Regular"/>
          <w:color w:val="131313"/>
        </w:rPr>
        <w:t xml:space="preserve"> b</w:t>
      </w:r>
      <w:r w:rsidR="00666285">
        <w:rPr>
          <w:rFonts w:ascii="Cambria" w:hAnsi="Cambria" w:cs="Merriweather-Regular"/>
          <w:color w:val="131313"/>
        </w:rPr>
        <w:t>ased on earlier beliefs and practices</w:t>
      </w:r>
      <w:r w:rsidR="003A4E92">
        <w:rPr>
          <w:rFonts w:ascii="Cambria" w:hAnsi="Cambria" w:cs="Merriweather-Regular"/>
          <w:color w:val="131313"/>
        </w:rPr>
        <w:t xml:space="preserve"> of greater meaning, to be sure</w:t>
      </w:r>
      <w:r w:rsidR="00666285">
        <w:rPr>
          <w:rFonts w:ascii="Cambria" w:hAnsi="Cambria" w:cs="Merriweather-Regular"/>
          <w:color w:val="131313"/>
        </w:rPr>
        <w:t xml:space="preserve">, </w:t>
      </w:r>
      <w:r w:rsidR="003A4E92">
        <w:rPr>
          <w:rFonts w:ascii="Cambria" w:hAnsi="Cambria" w:cs="Merriweather-Regular"/>
          <w:color w:val="131313"/>
        </w:rPr>
        <w:t>but it is now degenerated into pure selfish</w:t>
      </w:r>
      <w:r w:rsidR="00666285">
        <w:rPr>
          <w:rFonts w:ascii="Cambria" w:hAnsi="Cambria" w:cs="Merriweather-Regular"/>
          <w:color w:val="131313"/>
        </w:rPr>
        <w:t xml:space="preserve"> commercial activity. </w:t>
      </w:r>
    </w:p>
    <w:p w14:paraId="1F164C40" w14:textId="77777777" w:rsidR="00656DB1" w:rsidRDefault="00656DB1" w:rsidP="009C1001">
      <w:pPr>
        <w:spacing w:line="480" w:lineRule="auto"/>
        <w:rPr>
          <w:rFonts w:ascii="Cambria" w:hAnsi="Cambria" w:cs="Merriweather-Regular"/>
          <w:color w:val="131313"/>
        </w:rPr>
      </w:pPr>
    </w:p>
    <w:p w14:paraId="17A46A67" w14:textId="64C74F3E" w:rsidR="00666285" w:rsidRDefault="003A4E92" w:rsidP="009C1001">
      <w:pPr>
        <w:spacing w:line="480" w:lineRule="auto"/>
        <w:rPr>
          <w:rFonts w:ascii="Cambria" w:hAnsi="Cambria" w:cs="Merriweather-Regular"/>
          <w:color w:val="131313"/>
        </w:rPr>
      </w:pPr>
      <w:r>
        <w:rPr>
          <w:rFonts w:ascii="Cambria" w:hAnsi="Cambria" w:cs="Merriweather-Regular"/>
          <w:color w:val="131313"/>
        </w:rPr>
        <w:t>This won’t do because a</w:t>
      </w:r>
      <w:r w:rsidR="00666285">
        <w:rPr>
          <w:rFonts w:ascii="Cambria" w:hAnsi="Cambria" w:cs="Merriweather-Regular"/>
          <w:color w:val="131313"/>
        </w:rPr>
        <w:t xml:space="preserve">t Christmas </w:t>
      </w:r>
      <w:r>
        <w:rPr>
          <w:rFonts w:ascii="Cambria" w:hAnsi="Cambria" w:cs="Merriweather-Regular"/>
          <w:color w:val="131313"/>
        </w:rPr>
        <w:t>what is essentially being celebrated is a</w:t>
      </w:r>
      <w:r w:rsidR="00666285">
        <w:rPr>
          <w:rFonts w:ascii="Cambria" w:hAnsi="Cambria" w:cs="Merriweather-Regular"/>
          <w:color w:val="131313"/>
        </w:rPr>
        <w:t xml:space="preserve"> </w:t>
      </w:r>
      <w:r w:rsidR="00666285" w:rsidRPr="00666285">
        <w:rPr>
          <w:rFonts w:ascii="Cambria" w:hAnsi="Cambria" w:cs="Merriweather-Regular"/>
          <w:i/>
          <w:color w:val="131313"/>
        </w:rPr>
        <w:t>metaphysical</w:t>
      </w:r>
      <w:r w:rsidR="00666285">
        <w:rPr>
          <w:rFonts w:ascii="Cambria" w:hAnsi="Cambria" w:cs="Merriweather-Regular"/>
          <w:color w:val="131313"/>
        </w:rPr>
        <w:t xml:space="preserve"> event – the event of love itself presenting itself within the human sphere.</w:t>
      </w:r>
      <w:r w:rsidR="00183AD5">
        <w:rPr>
          <w:rFonts w:ascii="Cambria" w:hAnsi="Cambria" w:cs="Merriweather-Regular"/>
          <w:color w:val="131313"/>
        </w:rPr>
        <w:t xml:space="preserve"> </w:t>
      </w:r>
      <w:r w:rsidR="006C2FBE">
        <w:rPr>
          <w:rFonts w:ascii="Cambria" w:hAnsi="Cambria" w:cs="Merriweather-Regular"/>
          <w:color w:val="131313"/>
        </w:rPr>
        <w:t xml:space="preserve">By calling that first Christmas a ‘metaphysical’ event, I mean that what is really happening is something beneath the surface, something that meets more than the eye – and that </w:t>
      </w:r>
      <w:r w:rsidR="00396381">
        <w:rPr>
          <w:rFonts w:ascii="Cambria" w:hAnsi="Cambria" w:cs="Merriweather-Regular"/>
          <w:color w:val="131313"/>
        </w:rPr>
        <w:t>includes</w:t>
      </w:r>
      <w:r w:rsidR="006C2FBE">
        <w:rPr>
          <w:rFonts w:ascii="Cambria" w:hAnsi="Cambria" w:cs="Merriweather-Regular"/>
          <w:color w:val="131313"/>
        </w:rPr>
        <w:t xml:space="preserve"> something that meets more than the kind of eye that science casts upon the world. It is an event that has a deep connection with the </w:t>
      </w:r>
      <w:r w:rsidR="00396381">
        <w:rPr>
          <w:rFonts w:ascii="Cambria" w:hAnsi="Cambria" w:cs="Merriweather-Regular"/>
          <w:color w:val="131313"/>
        </w:rPr>
        <w:t xml:space="preserve">very </w:t>
      </w:r>
      <w:r w:rsidR="006C2FBE">
        <w:rPr>
          <w:rFonts w:ascii="Cambria" w:hAnsi="Cambria" w:cs="Merriweather-Regular"/>
          <w:color w:val="131313"/>
        </w:rPr>
        <w:t xml:space="preserve">meaning of the world. </w:t>
      </w:r>
      <w:r w:rsidR="000F4888" w:rsidRPr="00396381">
        <w:rPr>
          <w:rFonts w:ascii="Cambria" w:hAnsi="Cambria" w:cs="Merriweather-Regular"/>
          <w:i/>
          <w:color w:val="131313"/>
        </w:rPr>
        <w:t>Love</w:t>
      </w:r>
      <w:r w:rsidR="00396381">
        <w:rPr>
          <w:rFonts w:ascii="Cambria" w:hAnsi="Cambria" w:cs="Merriweather-Regular"/>
          <w:color w:val="131313"/>
        </w:rPr>
        <w:t xml:space="preserve"> is that meaning. C</w:t>
      </w:r>
      <w:r w:rsidR="00183AD5">
        <w:rPr>
          <w:rFonts w:ascii="Cambria" w:hAnsi="Cambria" w:cs="Merriweather-Regular"/>
          <w:color w:val="131313"/>
        </w:rPr>
        <w:t>olloquially, “</w:t>
      </w:r>
      <w:r w:rsidR="00396381">
        <w:rPr>
          <w:rFonts w:ascii="Cambria" w:hAnsi="Cambria" w:cs="Merriweather-Regular"/>
          <w:color w:val="131313"/>
        </w:rPr>
        <w:t>l</w:t>
      </w:r>
      <w:r w:rsidR="00183AD5">
        <w:rPr>
          <w:rFonts w:ascii="Cambria" w:hAnsi="Cambria" w:cs="Merriweather-Regular"/>
          <w:color w:val="131313"/>
        </w:rPr>
        <w:t>ove came down at Christmas”</w:t>
      </w:r>
      <w:r w:rsidR="006C2FBE">
        <w:rPr>
          <w:rFonts w:ascii="Cambria" w:hAnsi="Cambria" w:cs="Merriweather-Regular"/>
          <w:color w:val="131313"/>
        </w:rPr>
        <w:t>.</w:t>
      </w:r>
    </w:p>
    <w:p w14:paraId="1969FB2F" w14:textId="125FE65D" w:rsidR="0086646C" w:rsidRDefault="008D172B" w:rsidP="00183AD5">
      <w:pPr>
        <w:spacing w:line="480" w:lineRule="auto"/>
        <w:rPr>
          <w:rFonts w:ascii="Cambria" w:hAnsi="Cambria" w:cs="Merriweather-Regular"/>
          <w:color w:val="131313"/>
        </w:rPr>
      </w:pPr>
      <w:r>
        <w:rPr>
          <w:rFonts w:ascii="Cambria" w:hAnsi="Cambria" w:cs="Merriweather-Regular"/>
          <w:color w:val="131313"/>
        </w:rPr>
        <w:lastRenderedPageBreak/>
        <w:t>But that means, again as</w:t>
      </w:r>
      <w:r w:rsidR="00183AD5">
        <w:rPr>
          <w:rFonts w:ascii="Cambria" w:hAnsi="Cambria" w:cs="Merriweather-Regular"/>
          <w:color w:val="131313"/>
        </w:rPr>
        <w:t xml:space="preserve"> Chesterton put it, </w:t>
      </w:r>
      <w:r w:rsidR="00183AD5" w:rsidRPr="009C1001">
        <w:rPr>
          <w:rFonts w:ascii="Cambria" w:hAnsi="Cambria" w:cs="Merriweather-Regular"/>
          <w:color w:val="131313"/>
        </w:rPr>
        <w:t xml:space="preserve">“What life and death may be to a turkey is not my business; but the soul of Scrooge and the body of Cratchit </w:t>
      </w:r>
      <w:r w:rsidR="00183AD5" w:rsidRPr="00183AD5">
        <w:rPr>
          <w:rFonts w:ascii="Cambria" w:hAnsi="Cambria" w:cs="Merriweather-Regular"/>
          <w:i/>
          <w:color w:val="131313"/>
        </w:rPr>
        <w:t>are</w:t>
      </w:r>
      <w:r w:rsidR="00183AD5" w:rsidRPr="009C1001">
        <w:rPr>
          <w:rFonts w:ascii="Cambria" w:hAnsi="Cambria" w:cs="Merriweather-Regular"/>
          <w:color w:val="131313"/>
        </w:rPr>
        <w:t xml:space="preserve"> my business.”</w:t>
      </w:r>
      <w:r w:rsidR="00183AD5">
        <w:rPr>
          <w:rFonts w:ascii="Cambria" w:hAnsi="Cambria" w:cs="Merriweather-Regular"/>
          <w:color w:val="131313"/>
        </w:rPr>
        <w:t xml:space="preserve"> Elsewhere he added that Christmas </w:t>
      </w:r>
      <w:r w:rsidR="00183AD5" w:rsidRPr="00456F37">
        <w:rPr>
          <w:rFonts w:ascii="Cambria" w:hAnsi="Cambria" w:cs="Merriweather-Regular"/>
          <w:color w:val="131313"/>
        </w:rPr>
        <w:t>“is built upon a beautiful and intentional paradox; that the birth of the homeless should be celebrated in every home.”</w:t>
      </w:r>
      <w:r w:rsidR="006704DA">
        <w:rPr>
          <w:rFonts w:ascii="Cambria" w:hAnsi="Cambria" w:cs="Merriweather-Regular"/>
          <w:color w:val="131313"/>
        </w:rPr>
        <w:t xml:space="preserve"> </w:t>
      </w:r>
    </w:p>
    <w:p w14:paraId="597C8F92" w14:textId="77777777" w:rsidR="0086646C" w:rsidRDefault="0086646C" w:rsidP="00183AD5">
      <w:pPr>
        <w:spacing w:line="480" w:lineRule="auto"/>
        <w:rPr>
          <w:rFonts w:ascii="Cambria" w:hAnsi="Cambria" w:cs="Merriweather-Regular"/>
          <w:color w:val="131313"/>
        </w:rPr>
      </w:pPr>
    </w:p>
    <w:p w14:paraId="7914377C" w14:textId="565190CB" w:rsidR="00183AD5" w:rsidRDefault="006C6FD5" w:rsidP="00183AD5">
      <w:pPr>
        <w:spacing w:line="480" w:lineRule="auto"/>
        <w:rPr>
          <w:rFonts w:ascii="Cambria" w:hAnsi="Cambria" w:cs="Merriweather-Regular"/>
          <w:color w:val="131313"/>
        </w:rPr>
      </w:pPr>
      <w:r>
        <w:rPr>
          <w:rFonts w:ascii="Cambria" w:hAnsi="Cambria" w:cs="Merriweather-Regular"/>
          <w:color w:val="131313"/>
        </w:rPr>
        <w:t>This is a deep-</w:t>
      </w:r>
      <w:r w:rsidR="006704DA">
        <w:rPr>
          <w:rFonts w:ascii="Cambria" w:hAnsi="Cambria" w:cs="Merriweather-Regular"/>
          <w:color w:val="131313"/>
        </w:rPr>
        <w:t xml:space="preserve">breathing thought if there ever was one, for it captures the beauty of the twin ideas that Christ is our real home and that </w:t>
      </w:r>
      <w:r w:rsidR="006704DA" w:rsidRPr="006704DA">
        <w:rPr>
          <w:rFonts w:ascii="Cambria" w:hAnsi="Cambria" w:cs="Merriweather-Regular"/>
          <w:i/>
          <w:color w:val="131313"/>
        </w:rPr>
        <w:t>this</w:t>
      </w:r>
      <w:r w:rsidR="006704DA">
        <w:rPr>
          <w:rFonts w:ascii="Cambria" w:hAnsi="Cambria" w:cs="Merriweather-Regular"/>
          <w:color w:val="131313"/>
        </w:rPr>
        <w:t xml:space="preserve"> home is presented to us a pure </w:t>
      </w:r>
      <w:r w:rsidR="006704DA" w:rsidRPr="006704DA">
        <w:rPr>
          <w:rFonts w:ascii="Cambria" w:hAnsi="Cambria" w:cs="Merriweather-Regular"/>
          <w:i/>
          <w:color w:val="131313"/>
        </w:rPr>
        <w:t>gift</w:t>
      </w:r>
      <w:r w:rsidR="006704DA">
        <w:rPr>
          <w:rFonts w:ascii="Cambria" w:hAnsi="Cambria" w:cs="Merriweather-Regular"/>
          <w:color w:val="131313"/>
        </w:rPr>
        <w:t xml:space="preserve">. Forget that gift – that pure </w:t>
      </w:r>
      <w:r w:rsidR="006704DA" w:rsidRPr="0086646C">
        <w:rPr>
          <w:rFonts w:ascii="Cambria" w:hAnsi="Cambria" w:cs="Merriweather-Regular"/>
          <w:i/>
          <w:color w:val="131313"/>
        </w:rPr>
        <w:t>metaphysical</w:t>
      </w:r>
      <w:r w:rsidR="006704DA">
        <w:rPr>
          <w:rFonts w:ascii="Cambria" w:hAnsi="Cambria" w:cs="Merriweather-Regular"/>
          <w:color w:val="131313"/>
        </w:rPr>
        <w:t xml:space="preserve"> gift – as did </w:t>
      </w:r>
      <w:r w:rsidR="0086646C">
        <w:rPr>
          <w:rFonts w:ascii="Cambria" w:hAnsi="Cambria" w:cs="Merriweather-Regular"/>
          <w:color w:val="131313"/>
        </w:rPr>
        <w:t xml:space="preserve">the cynicism of </w:t>
      </w:r>
      <w:r w:rsidR="006704DA">
        <w:rPr>
          <w:rFonts w:ascii="Cambria" w:hAnsi="Cambria" w:cs="Merriweather-Regular"/>
          <w:color w:val="131313"/>
        </w:rPr>
        <w:t xml:space="preserve">George Bernard Shaw, </w:t>
      </w:r>
      <w:r w:rsidR="0086646C">
        <w:rPr>
          <w:rFonts w:ascii="Cambria" w:hAnsi="Cambria" w:cs="Merriweather-Regular"/>
          <w:color w:val="131313"/>
        </w:rPr>
        <w:t xml:space="preserve">or the graspingness of </w:t>
      </w:r>
      <w:r w:rsidR="009626F4">
        <w:rPr>
          <w:rFonts w:ascii="Cambria" w:hAnsi="Cambria" w:cs="Merriweather-Regular"/>
          <w:color w:val="131313"/>
        </w:rPr>
        <w:t>those who see</w:t>
      </w:r>
      <w:r w:rsidR="0086646C">
        <w:rPr>
          <w:rFonts w:ascii="Cambria" w:hAnsi="Cambria" w:cs="Merriweather-Regular"/>
          <w:color w:val="131313"/>
        </w:rPr>
        <w:t xml:space="preserve"> it purely as an opportunity for extra business - </w:t>
      </w:r>
      <w:r w:rsidR="006704DA">
        <w:rPr>
          <w:rFonts w:ascii="Cambria" w:hAnsi="Cambria" w:cs="Merriweather-Regular"/>
          <w:color w:val="131313"/>
        </w:rPr>
        <w:t xml:space="preserve">and we forget the </w:t>
      </w:r>
      <w:r w:rsidR="006704DA" w:rsidRPr="009626F4">
        <w:rPr>
          <w:rFonts w:ascii="Cambria" w:hAnsi="Cambria" w:cs="Merriweather-Regular"/>
          <w:i/>
          <w:color w:val="131313"/>
        </w:rPr>
        <w:t>meaning</w:t>
      </w:r>
      <w:r w:rsidR="006704DA">
        <w:rPr>
          <w:rFonts w:ascii="Cambria" w:hAnsi="Cambria" w:cs="Merriweather-Regular"/>
          <w:color w:val="131313"/>
        </w:rPr>
        <w:t xml:space="preserve"> of our very lives. </w:t>
      </w:r>
      <w:r w:rsidR="00ED4F95">
        <w:rPr>
          <w:rFonts w:ascii="Cambria" w:hAnsi="Cambria" w:cs="Merriweather-Regular"/>
          <w:color w:val="131313"/>
        </w:rPr>
        <w:t xml:space="preserve">This gives Christmas also an </w:t>
      </w:r>
      <w:r w:rsidR="00ED4F95" w:rsidRPr="009626F4">
        <w:rPr>
          <w:rFonts w:ascii="Cambria" w:hAnsi="Cambria" w:cs="Merriweather-Regular"/>
          <w:i/>
          <w:color w:val="131313"/>
        </w:rPr>
        <w:t>ontological</w:t>
      </w:r>
      <w:r w:rsidR="00ED4F95">
        <w:rPr>
          <w:rFonts w:ascii="Cambria" w:hAnsi="Cambria" w:cs="Merriweather-Regular"/>
          <w:color w:val="131313"/>
        </w:rPr>
        <w:t xml:space="preserve"> significance. That is, it is something that adds value to our very </w:t>
      </w:r>
      <w:r w:rsidR="00ED4F95" w:rsidRPr="00ED4F95">
        <w:rPr>
          <w:rFonts w:ascii="Cambria" w:hAnsi="Cambria" w:cs="Merriweather-Regular"/>
          <w:i/>
          <w:color w:val="131313"/>
        </w:rPr>
        <w:t>being</w:t>
      </w:r>
      <w:r w:rsidR="00ED4F95">
        <w:rPr>
          <w:rFonts w:ascii="Cambria" w:hAnsi="Cambria" w:cs="Merriweather-Regular"/>
          <w:color w:val="131313"/>
        </w:rPr>
        <w:t>.</w:t>
      </w:r>
    </w:p>
    <w:p w14:paraId="1A9CBFA4" w14:textId="77777777" w:rsidR="0086646C" w:rsidRDefault="0086646C" w:rsidP="00183AD5">
      <w:pPr>
        <w:spacing w:line="480" w:lineRule="auto"/>
        <w:rPr>
          <w:rFonts w:ascii="Cambria" w:hAnsi="Cambria" w:cs="Merriweather-Regular"/>
          <w:color w:val="131313"/>
        </w:rPr>
      </w:pPr>
    </w:p>
    <w:p w14:paraId="3B1239D4" w14:textId="77777777" w:rsidR="009626F4" w:rsidRDefault="0086646C" w:rsidP="00183AD5">
      <w:pPr>
        <w:spacing w:line="480" w:lineRule="auto"/>
        <w:rPr>
          <w:rFonts w:ascii="Cambria" w:hAnsi="Cambria" w:cs="Merriweather-Regular"/>
          <w:color w:val="131313"/>
        </w:rPr>
      </w:pPr>
      <w:r>
        <w:rPr>
          <w:rFonts w:ascii="Cambria" w:hAnsi="Cambria" w:cs="Merriweather-Regular"/>
          <w:color w:val="131313"/>
        </w:rPr>
        <w:t>Now we come to the second mistaken attitude towards Christmas, that of seeing it as an opportunity for gluttony and drunk</w:t>
      </w:r>
      <w:r w:rsidR="009626F4">
        <w:rPr>
          <w:rFonts w:ascii="Cambria" w:hAnsi="Cambria" w:cs="Merriweather-Regular"/>
          <w:color w:val="131313"/>
        </w:rPr>
        <w:t>en</w:t>
      </w:r>
      <w:r>
        <w:rPr>
          <w:rFonts w:ascii="Cambria" w:hAnsi="Cambria" w:cs="Merriweather-Regular"/>
          <w:color w:val="131313"/>
        </w:rPr>
        <w:t xml:space="preserve">ness.  Yet, Chesterton suggests that this is the </w:t>
      </w:r>
      <w:r w:rsidRPr="0086646C">
        <w:rPr>
          <w:rFonts w:ascii="Cambria" w:hAnsi="Cambria" w:cs="Merriweather-Regular"/>
          <w:i/>
          <w:color w:val="131313"/>
        </w:rPr>
        <w:t>lesser</w:t>
      </w:r>
      <w:r>
        <w:rPr>
          <w:rFonts w:ascii="Cambria" w:hAnsi="Cambria" w:cs="Merriweather-Regular"/>
          <w:color w:val="131313"/>
        </w:rPr>
        <w:t xml:space="preserve"> of the two mistakes. He talks of it containing a “hidden fact”.</w:t>
      </w:r>
      <w:r w:rsidR="00832F84">
        <w:rPr>
          <w:rFonts w:ascii="Cambria" w:hAnsi="Cambria" w:cs="Merriweather-Regular"/>
          <w:color w:val="131313"/>
        </w:rPr>
        <w:t xml:space="preserve"> </w:t>
      </w:r>
    </w:p>
    <w:p w14:paraId="74635F70" w14:textId="77777777" w:rsidR="009626F4" w:rsidRDefault="009626F4" w:rsidP="00183AD5">
      <w:pPr>
        <w:spacing w:line="480" w:lineRule="auto"/>
        <w:rPr>
          <w:rFonts w:ascii="Cambria" w:hAnsi="Cambria" w:cs="Merriweather-Regular"/>
          <w:color w:val="131313"/>
        </w:rPr>
      </w:pPr>
    </w:p>
    <w:p w14:paraId="3D90B3E3" w14:textId="253FC8D9" w:rsidR="00832F84" w:rsidRDefault="00832F84" w:rsidP="00183AD5">
      <w:pPr>
        <w:spacing w:line="480" w:lineRule="auto"/>
        <w:rPr>
          <w:rFonts w:ascii="Cambria" w:hAnsi="Cambria" w:cs="Merriweather-Regular"/>
          <w:color w:val="131313"/>
        </w:rPr>
      </w:pPr>
      <w:r>
        <w:rPr>
          <w:rFonts w:ascii="Cambria" w:hAnsi="Cambria" w:cs="Merriweather-Regular"/>
          <w:color w:val="131313"/>
        </w:rPr>
        <w:t xml:space="preserve">What </w:t>
      </w:r>
      <w:r w:rsidRPr="009626F4">
        <w:rPr>
          <w:rFonts w:ascii="Cambria" w:hAnsi="Cambria" w:cs="Merriweather-Regular"/>
          <w:i/>
          <w:color w:val="131313"/>
        </w:rPr>
        <w:t>is</w:t>
      </w:r>
      <w:r>
        <w:rPr>
          <w:rFonts w:ascii="Cambria" w:hAnsi="Cambria" w:cs="Merriweather-Regular"/>
          <w:color w:val="131313"/>
        </w:rPr>
        <w:t xml:space="preserve"> that “hidden fact”? It is, of course, the idea that Christmas is a </w:t>
      </w:r>
      <w:r w:rsidRPr="00832F84">
        <w:rPr>
          <w:rFonts w:ascii="Cambria" w:hAnsi="Cambria" w:cs="Merriweather-Regular"/>
          <w:i/>
          <w:color w:val="131313"/>
        </w:rPr>
        <w:t>time</w:t>
      </w:r>
      <w:r>
        <w:rPr>
          <w:rFonts w:ascii="Cambria" w:hAnsi="Cambria" w:cs="Merriweather-Regular"/>
          <w:color w:val="131313"/>
        </w:rPr>
        <w:t xml:space="preserve"> for celebration. And if Christmas, alongside Easter and creation itself, is the time for remembering one of the most important metaphysical events in history, and if it really is pure gift, then the celebration </w:t>
      </w:r>
      <w:r w:rsidR="009626F4">
        <w:rPr>
          <w:rFonts w:ascii="Cambria" w:hAnsi="Cambria" w:cs="Merriweather-Regular"/>
          <w:color w:val="131313"/>
        </w:rPr>
        <w:t xml:space="preserve">must in some sense </w:t>
      </w:r>
      <w:r>
        <w:rPr>
          <w:rFonts w:ascii="Cambria" w:hAnsi="Cambria" w:cs="Merriweather-Regular"/>
          <w:color w:val="131313"/>
        </w:rPr>
        <w:t xml:space="preserve">itself </w:t>
      </w:r>
      <w:r w:rsidR="009626F4">
        <w:rPr>
          <w:rFonts w:ascii="Cambria" w:hAnsi="Cambria" w:cs="Merriweather-Regular"/>
          <w:color w:val="131313"/>
        </w:rPr>
        <w:t xml:space="preserve">be </w:t>
      </w:r>
      <w:r w:rsidRPr="00832F84">
        <w:rPr>
          <w:rFonts w:ascii="Cambria" w:hAnsi="Cambria" w:cs="Merriweather-Regular"/>
          <w:i/>
          <w:color w:val="131313"/>
        </w:rPr>
        <w:t>excessive</w:t>
      </w:r>
      <w:r>
        <w:rPr>
          <w:rFonts w:ascii="Cambria" w:hAnsi="Cambria" w:cs="Merriweather-Regular"/>
          <w:color w:val="131313"/>
        </w:rPr>
        <w:t xml:space="preserve">. </w:t>
      </w:r>
    </w:p>
    <w:p w14:paraId="2527B1EB" w14:textId="77777777" w:rsidR="00832F84" w:rsidRDefault="00832F84" w:rsidP="00183AD5">
      <w:pPr>
        <w:spacing w:line="480" w:lineRule="auto"/>
        <w:rPr>
          <w:rFonts w:ascii="Cambria" w:hAnsi="Cambria" w:cs="Merriweather-Regular"/>
          <w:color w:val="131313"/>
        </w:rPr>
      </w:pPr>
    </w:p>
    <w:p w14:paraId="7FFC8E86" w14:textId="2242B35A" w:rsidR="0026529E" w:rsidRDefault="00832F84" w:rsidP="00183AD5">
      <w:pPr>
        <w:spacing w:line="480" w:lineRule="auto"/>
        <w:rPr>
          <w:rFonts w:ascii="Cambria" w:hAnsi="Cambria" w:cs="Merriweather-Regular"/>
          <w:color w:val="131313"/>
        </w:rPr>
      </w:pPr>
      <w:r>
        <w:rPr>
          <w:rFonts w:ascii="Cambria" w:hAnsi="Cambria" w:cs="Merriweather-Regular"/>
          <w:color w:val="131313"/>
        </w:rPr>
        <w:t xml:space="preserve">Excess should </w:t>
      </w:r>
      <w:r w:rsidRPr="00832F84">
        <w:rPr>
          <w:rFonts w:ascii="Cambria" w:hAnsi="Cambria" w:cs="Merriweather-Regular"/>
          <w:i/>
          <w:color w:val="131313"/>
        </w:rPr>
        <w:t>beget</w:t>
      </w:r>
      <w:r>
        <w:rPr>
          <w:rFonts w:ascii="Cambria" w:hAnsi="Cambria" w:cs="Merriweather-Regular"/>
          <w:color w:val="131313"/>
        </w:rPr>
        <w:t xml:space="preserve"> excess. How can one </w:t>
      </w:r>
      <w:r w:rsidR="009626F4">
        <w:rPr>
          <w:rFonts w:ascii="Cambria" w:hAnsi="Cambria" w:cs="Merriweather-Regular"/>
          <w:color w:val="131313"/>
        </w:rPr>
        <w:t>gr</w:t>
      </w:r>
      <w:r>
        <w:rPr>
          <w:rFonts w:ascii="Cambria" w:hAnsi="Cambria" w:cs="Merriweather-Regular"/>
          <w:color w:val="131313"/>
        </w:rPr>
        <w:t xml:space="preserve">eet such a great </w:t>
      </w:r>
      <w:r w:rsidR="00F844CA">
        <w:rPr>
          <w:rFonts w:ascii="Cambria" w:hAnsi="Cambria" w:cs="Merriweather-Regular"/>
          <w:color w:val="131313"/>
        </w:rPr>
        <w:t xml:space="preserve">ontological </w:t>
      </w:r>
      <w:r>
        <w:rPr>
          <w:rFonts w:ascii="Cambria" w:hAnsi="Cambria" w:cs="Merriweather-Regular"/>
          <w:color w:val="131313"/>
        </w:rPr>
        <w:t xml:space="preserve">excess as Christmas with </w:t>
      </w:r>
      <w:r w:rsidRPr="00F844CA">
        <w:rPr>
          <w:rFonts w:ascii="Cambria" w:hAnsi="Cambria" w:cs="Merriweather-Regular"/>
          <w:i/>
          <w:color w:val="131313"/>
        </w:rPr>
        <w:t>mild</w:t>
      </w:r>
      <w:r>
        <w:rPr>
          <w:rFonts w:ascii="Cambria" w:hAnsi="Cambria" w:cs="Merriweather-Regular"/>
          <w:color w:val="131313"/>
        </w:rPr>
        <w:t xml:space="preserve"> gratitude? How can one celebrate a </w:t>
      </w:r>
      <w:r w:rsidR="009626F4">
        <w:rPr>
          <w:rFonts w:ascii="Cambria" w:hAnsi="Cambria" w:cs="Merriweather-Regular"/>
          <w:color w:val="131313"/>
        </w:rPr>
        <w:t xml:space="preserve">metaphysical </w:t>
      </w:r>
      <w:r>
        <w:rPr>
          <w:rFonts w:ascii="Cambria" w:hAnsi="Cambria" w:cs="Merriweather-Regular"/>
          <w:color w:val="131313"/>
        </w:rPr>
        <w:t>gift of such magnitude with mere good sense and careful</w:t>
      </w:r>
      <w:r w:rsidR="00F844CA">
        <w:rPr>
          <w:rFonts w:ascii="Cambria" w:hAnsi="Cambria" w:cs="Merriweather-Regular"/>
          <w:color w:val="131313"/>
        </w:rPr>
        <w:t>ly apportioned</w:t>
      </w:r>
      <w:r>
        <w:rPr>
          <w:rFonts w:ascii="Cambria" w:hAnsi="Cambria" w:cs="Merriweather-Regular"/>
          <w:color w:val="131313"/>
        </w:rPr>
        <w:t xml:space="preserve"> mea</w:t>
      </w:r>
      <w:r w:rsidR="0026529E">
        <w:rPr>
          <w:rFonts w:ascii="Cambria" w:hAnsi="Cambria" w:cs="Merriweather-Regular"/>
          <w:color w:val="131313"/>
        </w:rPr>
        <w:t xml:space="preserve">sure? </w:t>
      </w:r>
    </w:p>
    <w:p w14:paraId="041539BC" w14:textId="77777777" w:rsidR="008D172B" w:rsidRDefault="008D172B" w:rsidP="00183AD5">
      <w:pPr>
        <w:spacing w:line="480" w:lineRule="auto"/>
        <w:rPr>
          <w:rFonts w:ascii="Cambria" w:hAnsi="Cambria" w:cs="Merriweather-Regular"/>
          <w:color w:val="131313"/>
        </w:rPr>
      </w:pPr>
    </w:p>
    <w:p w14:paraId="0A70A3C3" w14:textId="55D74275" w:rsidR="0086646C" w:rsidRDefault="0026529E" w:rsidP="00183AD5">
      <w:pPr>
        <w:spacing w:line="480" w:lineRule="auto"/>
        <w:rPr>
          <w:rFonts w:ascii="Cambria" w:hAnsi="Cambria" w:cs="Merriweather-Regular"/>
          <w:color w:val="131313"/>
        </w:rPr>
      </w:pPr>
      <w:r>
        <w:rPr>
          <w:rFonts w:ascii="Cambria" w:hAnsi="Cambria" w:cs="Merriweather-Regular"/>
          <w:color w:val="131313"/>
        </w:rPr>
        <w:t xml:space="preserve">The glutton and the drunkard, in a paradoxical way, bare unintentional witness to this fact. Both glutton and drunkard have thrown caution to the wind. Both want to consume </w:t>
      </w:r>
      <w:r w:rsidRPr="0026529E">
        <w:rPr>
          <w:rFonts w:ascii="Cambria" w:hAnsi="Cambria" w:cs="Merriweather-Regular"/>
          <w:i/>
          <w:color w:val="131313"/>
        </w:rPr>
        <w:t>beyond</w:t>
      </w:r>
      <w:r>
        <w:rPr>
          <w:rFonts w:ascii="Cambria" w:hAnsi="Cambria" w:cs="Merriweather-Regular"/>
          <w:color w:val="131313"/>
        </w:rPr>
        <w:t xml:space="preserve"> the point of bursting</w:t>
      </w:r>
      <w:r w:rsidR="00F844CA">
        <w:rPr>
          <w:rFonts w:ascii="Cambria" w:hAnsi="Cambria" w:cs="Merriweather-Regular"/>
          <w:color w:val="131313"/>
        </w:rPr>
        <w:t>. Neither can get enough of what they take in. What they desire is worth more to them than can be got from any exercise of mere good sense.</w:t>
      </w:r>
      <w:r w:rsidR="00656DB1">
        <w:rPr>
          <w:rFonts w:ascii="Cambria" w:hAnsi="Cambria" w:cs="Merriweather-Regular"/>
          <w:color w:val="131313"/>
        </w:rPr>
        <w:t xml:space="preserve"> Finally, b</w:t>
      </w:r>
      <w:r w:rsidR="00F844CA">
        <w:rPr>
          <w:rFonts w:ascii="Cambria" w:hAnsi="Cambria" w:cs="Merriweather-Regular"/>
          <w:color w:val="131313"/>
        </w:rPr>
        <w:t>oth want others to be like them. “Go on”, they will urge us, “have another sherry</w:t>
      </w:r>
      <w:r w:rsidR="0039709B">
        <w:rPr>
          <w:rFonts w:ascii="Cambria" w:hAnsi="Cambria" w:cs="Merriweather-Regular"/>
          <w:color w:val="131313"/>
        </w:rPr>
        <w:t xml:space="preserve"> wine</w:t>
      </w:r>
      <w:r w:rsidR="00F844CA">
        <w:rPr>
          <w:rFonts w:ascii="Cambria" w:hAnsi="Cambria" w:cs="Merriweather-Regular"/>
          <w:color w:val="131313"/>
        </w:rPr>
        <w:t>, and do try some of this champion pie. It’s Christmas”.</w:t>
      </w:r>
      <w:r w:rsidR="00281332">
        <w:rPr>
          <w:rFonts w:ascii="Cambria" w:hAnsi="Cambria" w:cs="Merriweather-Regular"/>
          <w:color w:val="131313"/>
        </w:rPr>
        <w:t xml:space="preserve"> (I make no apology, by then way, for sounding like Charles Dickens. I wish I sounded more like him. </w:t>
      </w:r>
      <w:r w:rsidR="00281332" w:rsidRPr="00281332">
        <w:rPr>
          <w:rFonts w:ascii="Cambria" w:hAnsi="Cambria" w:cs="Merriweather-Regular"/>
          <w:i/>
          <w:color w:val="131313"/>
        </w:rPr>
        <w:t>That’s</w:t>
      </w:r>
      <w:r w:rsidR="00281332">
        <w:rPr>
          <w:rFonts w:ascii="Cambria" w:hAnsi="Cambria" w:cs="Merriweather-Regular"/>
          <w:color w:val="131313"/>
        </w:rPr>
        <w:t xml:space="preserve"> as old-fashioned as I am.)</w:t>
      </w:r>
    </w:p>
    <w:p w14:paraId="10849331" w14:textId="77777777" w:rsidR="00F844CA" w:rsidRDefault="00F844CA" w:rsidP="00183AD5">
      <w:pPr>
        <w:spacing w:line="480" w:lineRule="auto"/>
        <w:rPr>
          <w:rFonts w:ascii="Cambria" w:hAnsi="Cambria" w:cs="Merriweather-Regular"/>
          <w:color w:val="131313"/>
        </w:rPr>
      </w:pPr>
    </w:p>
    <w:p w14:paraId="490F7B0B" w14:textId="24AC3EDF" w:rsidR="00F844CA" w:rsidRDefault="00F844CA" w:rsidP="00183AD5">
      <w:pPr>
        <w:spacing w:line="480" w:lineRule="auto"/>
        <w:rPr>
          <w:rFonts w:ascii="Cambria" w:hAnsi="Cambria" w:cs="Merriweather-Regular"/>
          <w:color w:val="131313"/>
        </w:rPr>
      </w:pPr>
      <w:r>
        <w:rPr>
          <w:rFonts w:ascii="Cambria" w:hAnsi="Cambria" w:cs="Merriweather-Regular"/>
          <w:color w:val="131313"/>
        </w:rPr>
        <w:t xml:space="preserve">The </w:t>
      </w:r>
      <w:r w:rsidRPr="00281332">
        <w:rPr>
          <w:rFonts w:ascii="Cambria" w:hAnsi="Cambria" w:cs="Merriweather-Regular"/>
          <w:i/>
          <w:color w:val="131313"/>
        </w:rPr>
        <w:t>mistake</w:t>
      </w:r>
      <w:r>
        <w:rPr>
          <w:rFonts w:ascii="Cambria" w:hAnsi="Cambria" w:cs="Merriweather-Regular"/>
          <w:color w:val="131313"/>
        </w:rPr>
        <w:t xml:space="preserve"> made by drunkard and glutton lies not in their attitude of excess but in their </w:t>
      </w:r>
      <w:r w:rsidRPr="00F844CA">
        <w:rPr>
          <w:rFonts w:ascii="Cambria" w:hAnsi="Cambria" w:cs="Merriweather-Regular"/>
          <w:i/>
          <w:color w:val="131313"/>
        </w:rPr>
        <w:t>application</w:t>
      </w:r>
      <w:r>
        <w:rPr>
          <w:rFonts w:ascii="Cambria" w:hAnsi="Cambria" w:cs="Merriweather-Regular"/>
          <w:color w:val="131313"/>
        </w:rPr>
        <w:t xml:space="preserve"> of it. </w:t>
      </w:r>
      <w:r w:rsidR="00656DB1">
        <w:rPr>
          <w:rFonts w:ascii="Cambria" w:hAnsi="Cambria" w:cs="Merriweather-Regular"/>
          <w:color w:val="131313"/>
        </w:rPr>
        <w:t>The “hidden fact” of which Chesterton speaks</w:t>
      </w:r>
      <w:r w:rsidR="00281332">
        <w:rPr>
          <w:rFonts w:ascii="Cambria" w:hAnsi="Cambria" w:cs="Merriweather-Regular"/>
          <w:color w:val="131313"/>
        </w:rPr>
        <w:t>,</w:t>
      </w:r>
      <w:r w:rsidR="00656DB1">
        <w:rPr>
          <w:rFonts w:ascii="Cambria" w:hAnsi="Cambria" w:cs="Merriweather-Regular"/>
          <w:color w:val="131313"/>
        </w:rPr>
        <w:t xml:space="preserve"> is that our attitude towards the excessive gift of Christmas should itself be excessive. Nothing short of excess will do. Nothing short of overflowing measure will be </w:t>
      </w:r>
      <w:r w:rsidR="00281332">
        <w:rPr>
          <w:rFonts w:ascii="Cambria" w:hAnsi="Cambria" w:cs="Merriweather-Regular"/>
          <w:color w:val="131313"/>
        </w:rPr>
        <w:t xml:space="preserve">remotely </w:t>
      </w:r>
      <w:r w:rsidR="00656DB1">
        <w:rPr>
          <w:rFonts w:ascii="Cambria" w:hAnsi="Cambria" w:cs="Merriweather-Regular"/>
          <w:color w:val="131313"/>
        </w:rPr>
        <w:t>appropriate.</w:t>
      </w:r>
    </w:p>
    <w:p w14:paraId="2350AF15" w14:textId="77777777" w:rsidR="00656DB1" w:rsidRDefault="00656DB1" w:rsidP="00183AD5">
      <w:pPr>
        <w:spacing w:line="480" w:lineRule="auto"/>
        <w:rPr>
          <w:rFonts w:ascii="Cambria" w:hAnsi="Cambria" w:cs="Merriweather-Regular"/>
          <w:color w:val="131313"/>
        </w:rPr>
      </w:pPr>
    </w:p>
    <w:p w14:paraId="28E81EB6" w14:textId="38CF06F9" w:rsidR="00656DB1" w:rsidRDefault="00656DB1" w:rsidP="00183AD5">
      <w:pPr>
        <w:spacing w:line="480" w:lineRule="auto"/>
        <w:rPr>
          <w:rFonts w:ascii="Cambria" w:hAnsi="Cambria" w:cs="Merriweather-Regular"/>
          <w:color w:val="131313"/>
        </w:rPr>
      </w:pPr>
      <w:r>
        <w:rPr>
          <w:rFonts w:ascii="Cambria" w:hAnsi="Cambria" w:cs="Merriweather-Regular"/>
          <w:color w:val="131313"/>
        </w:rPr>
        <w:t xml:space="preserve">But if Christmas is </w:t>
      </w:r>
      <w:r w:rsidR="00ED4F95">
        <w:rPr>
          <w:rFonts w:ascii="Cambria" w:hAnsi="Cambria" w:cs="Merriweather-Regular"/>
          <w:color w:val="131313"/>
        </w:rPr>
        <w:t xml:space="preserve">a </w:t>
      </w:r>
      <w:r w:rsidR="00ED4F95" w:rsidRPr="00ED4F95">
        <w:rPr>
          <w:rFonts w:ascii="Cambria" w:hAnsi="Cambria" w:cs="Merriweather-Regular"/>
          <w:i/>
          <w:color w:val="131313"/>
        </w:rPr>
        <w:t xml:space="preserve">metaphysical </w:t>
      </w:r>
      <w:r w:rsidR="00ED4F95">
        <w:rPr>
          <w:rFonts w:ascii="Cambria" w:hAnsi="Cambria" w:cs="Merriweather-Regular"/>
          <w:color w:val="131313"/>
        </w:rPr>
        <w:t xml:space="preserve">gift, an </w:t>
      </w:r>
      <w:r w:rsidR="00ED4F95" w:rsidRPr="00ED4F95">
        <w:rPr>
          <w:rFonts w:ascii="Cambria" w:hAnsi="Cambria" w:cs="Merriweather-Regular"/>
          <w:i/>
          <w:color w:val="131313"/>
        </w:rPr>
        <w:t>ontological</w:t>
      </w:r>
      <w:r w:rsidR="00ED4F95">
        <w:rPr>
          <w:rFonts w:ascii="Cambria" w:hAnsi="Cambria" w:cs="Merriweather-Regular"/>
          <w:color w:val="131313"/>
        </w:rPr>
        <w:t xml:space="preserve"> excess, on God’s part, for </w:t>
      </w:r>
      <w:r w:rsidR="00ED4F95" w:rsidRPr="00ED4F95">
        <w:rPr>
          <w:rFonts w:ascii="Cambria" w:hAnsi="Cambria" w:cs="Merriweather-Regular"/>
          <w:i/>
          <w:color w:val="131313"/>
        </w:rPr>
        <w:t>us</w:t>
      </w:r>
      <w:r w:rsidR="00ED4F95">
        <w:rPr>
          <w:rFonts w:ascii="Cambria" w:hAnsi="Cambria" w:cs="Merriweather-Regular"/>
          <w:color w:val="131313"/>
        </w:rPr>
        <w:t>, then our response should be in like kind.</w:t>
      </w:r>
      <w:r w:rsidR="00D811FA">
        <w:rPr>
          <w:rFonts w:ascii="Cambria" w:hAnsi="Cambria" w:cs="Merriweather-Regular"/>
          <w:color w:val="131313"/>
        </w:rPr>
        <w:t xml:space="preserve"> So! Whatever else one may do this Christmas, however many sherries or mince pies one may get through, perhaps we should also do one </w:t>
      </w:r>
      <w:r w:rsidR="00D811FA" w:rsidRPr="00D811FA">
        <w:rPr>
          <w:rFonts w:ascii="Cambria" w:hAnsi="Cambria" w:cs="Merriweather-Regular"/>
          <w:i/>
          <w:color w:val="131313"/>
        </w:rPr>
        <w:t>extra</w:t>
      </w:r>
      <w:r w:rsidR="00D811FA">
        <w:rPr>
          <w:rFonts w:ascii="Cambria" w:hAnsi="Cambria" w:cs="Merriweather-Regular"/>
          <w:color w:val="131313"/>
        </w:rPr>
        <w:t xml:space="preserve"> thing – something quite excessive</w:t>
      </w:r>
      <w:r w:rsidR="003D57DA">
        <w:rPr>
          <w:rFonts w:ascii="Cambria" w:hAnsi="Cambria" w:cs="Merriweather-Regular"/>
          <w:color w:val="131313"/>
        </w:rPr>
        <w:t>, something the fallen world of good sense and steady measure might regard as a bit silly</w:t>
      </w:r>
      <w:r w:rsidR="00D811FA">
        <w:rPr>
          <w:rFonts w:ascii="Cambria" w:hAnsi="Cambria" w:cs="Merriweather-Regular"/>
          <w:color w:val="131313"/>
        </w:rPr>
        <w:t>. Let’s capture something of the</w:t>
      </w:r>
      <w:r w:rsidR="00CF40BC">
        <w:rPr>
          <w:rFonts w:ascii="Cambria" w:hAnsi="Cambria" w:cs="Merriweather-Regular"/>
          <w:color w:val="131313"/>
        </w:rPr>
        <w:t xml:space="preserve"> overflowing, couldn’t-care-less </w:t>
      </w:r>
      <w:r w:rsidR="00D811FA">
        <w:rPr>
          <w:rFonts w:ascii="Cambria" w:hAnsi="Cambria" w:cs="Merriweather-Regular"/>
          <w:color w:val="131313"/>
        </w:rPr>
        <w:t xml:space="preserve"> attitude of the drunkard and glutton </w:t>
      </w:r>
      <w:r w:rsidR="00CF40BC">
        <w:rPr>
          <w:rFonts w:ascii="Cambria" w:hAnsi="Cambria" w:cs="Merriweather-Regular"/>
          <w:color w:val="131313"/>
        </w:rPr>
        <w:t>but simply</w:t>
      </w:r>
      <w:r w:rsidR="00D811FA">
        <w:rPr>
          <w:rFonts w:ascii="Cambria" w:hAnsi="Cambria" w:cs="Merriweather-Regular"/>
          <w:color w:val="131313"/>
        </w:rPr>
        <w:t xml:space="preserve"> </w:t>
      </w:r>
      <w:r w:rsidR="00D811FA" w:rsidRPr="003D57DA">
        <w:rPr>
          <w:rFonts w:ascii="Cambria" w:hAnsi="Cambria" w:cs="Merriweather-Regular"/>
          <w:i/>
          <w:color w:val="131313"/>
        </w:rPr>
        <w:t>re-direct</w:t>
      </w:r>
      <w:r w:rsidR="00D811FA">
        <w:rPr>
          <w:rFonts w:ascii="Cambria" w:hAnsi="Cambria" w:cs="Merriweather-Regular"/>
          <w:color w:val="131313"/>
        </w:rPr>
        <w:t xml:space="preserve"> it, as God directed his excessive, overflowing love upon us.</w:t>
      </w:r>
    </w:p>
    <w:p w14:paraId="18A14575" w14:textId="77777777" w:rsidR="00D811FA" w:rsidRDefault="00D811FA" w:rsidP="00183AD5">
      <w:pPr>
        <w:spacing w:line="480" w:lineRule="auto"/>
        <w:rPr>
          <w:rFonts w:ascii="Cambria" w:hAnsi="Cambria" w:cs="Merriweather-Regular"/>
          <w:color w:val="131313"/>
        </w:rPr>
      </w:pPr>
    </w:p>
    <w:p w14:paraId="544661EE" w14:textId="4C9E9AF7" w:rsidR="00D811FA" w:rsidRPr="00456F37" w:rsidRDefault="00D811FA" w:rsidP="00D811FA">
      <w:pPr>
        <w:spacing w:line="480" w:lineRule="auto"/>
        <w:jc w:val="right"/>
        <w:rPr>
          <w:rFonts w:ascii="Cambria" w:hAnsi="Cambria" w:cs="Merriweather-Regular"/>
          <w:color w:val="131313"/>
        </w:rPr>
      </w:pPr>
      <w:r>
        <w:rPr>
          <w:rFonts w:ascii="Cambria" w:hAnsi="Cambria" w:cs="Merriweather-Regular"/>
          <w:color w:val="131313"/>
        </w:rPr>
        <w:t>Amen</w:t>
      </w:r>
    </w:p>
    <w:p w14:paraId="2430A41A" w14:textId="77777777" w:rsidR="00183AD5" w:rsidRPr="00EC7481" w:rsidRDefault="00183AD5" w:rsidP="009C1001">
      <w:pPr>
        <w:spacing w:line="480" w:lineRule="auto"/>
        <w:rPr>
          <w:rFonts w:ascii="Cambria" w:hAnsi="Cambria" w:cs="Merriweather-Regular"/>
          <w:color w:val="131313"/>
        </w:rPr>
      </w:pPr>
    </w:p>
    <w:sectPr w:rsidR="00183AD5" w:rsidRPr="00EC7481" w:rsidSect="00F55A85">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FC2A6" w14:textId="77777777" w:rsidR="002A749F" w:rsidRDefault="002A749F" w:rsidP="0014069A">
      <w:r>
        <w:separator/>
      </w:r>
    </w:p>
  </w:endnote>
  <w:endnote w:type="continuationSeparator" w:id="0">
    <w:p w14:paraId="7E2B37CC" w14:textId="77777777" w:rsidR="002A749F" w:rsidRDefault="002A749F" w:rsidP="0014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erriweather-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C3EC4" w14:textId="77777777" w:rsidR="002A749F" w:rsidRDefault="002A749F" w:rsidP="0014069A">
      <w:r>
        <w:separator/>
      </w:r>
    </w:p>
  </w:footnote>
  <w:footnote w:type="continuationSeparator" w:id="0">
    <w:p w14:paraId="4D51626D" w14:textId="77777777" w:rsidR="002A749F" w:rsidRDefault="002A749F" w:rsidP="001406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B4220" w14:textId="4D4EAAEF" w:rsidR="0014069A" w:rsidRPr="0014069A" w:rsidRDefault="0014069A" w:rsidP="0014069A">
    <w:pPr>
      <w:pStyle w:val="Header"/>
      <w:jc w:val="right"/>
      <w:rPr>
        <w:lang w:val="en-GB"/>
      </w:rPr>
    </w:pPr>
    <w:r w:rsidRPr="0014069A">
      <w:rPr>
        <w:rFonts w:ascii="Times New Roman" w:hAnsi="Times New Roman" w:cs="Times New Roman"/>
        <w:lang w:val="en-GB"/>
      </w:rPr>
      <w:t xml:space="preserve">Page </w:t>
    </w:r>
    <w:r w:rsidRPr="0014069A">
      <w:rPr>
        <w:rFonts w:ascii="Times New Roman" w:hAnsi="Times New Roman" w:cs="Times New Roman"/>
        <w:lang w:val="en-GB"/>
      </w:rPr>
      <w:fldChar w:fldCharType="begin"/>
    </w:r>
    <w:r w:rsidRPr="0014069A">
      <w:rPr>
        <w:rFonts w:ascii="Times New Roman" w:hAnsi="Times New Roman" w:cs="Times New Roman"/>
        <w:lang w:val="en-GB"/>
      </w:rPr>
      <w:instrText xml:space="preserve"> PAGE </w:instrText>
    </w:r>
    <w:r w:rsidRPr="0014069A">
      <w:rPr>
        <w:rFonts w:ascii="Times New Roman" w:hAnsi="Times New Roman" w:cs="Times New Roman"/>
        <w:lang w:val="en-GB"/>
      </w:rPr>
      <w:fldChar w:fldCharType="separate"/>
    </w:r>
    <w:r w:rsidR="002A749F">
      <w:rPr>
        <w:rFonts w:ascii="Times New Roman" w:hAnsi="Times New Roman" w:cs="Times New Roman"/>
        <w:noProof/>
        <w:lang w:val="en-GB"/>
      </w:rPr>
      <w:t>1</w:t>
    </w:r>
    <w:r w:rsidRPr="0014069A">
      <w:rPr>
        <w:rFonts w:ascii="Times New Roman" w:hAnsi="Times New Roman" w:cs="Times New Roman"/>
        <w:lang w:val="en-GB"/>
      </w:rPr>
      <w:fldChar w:fldCharType="end"/>
    </w:r>
    <w:r w:rsidRPr="0014069A">
      <w:rPr>
        <w:rFonts w:ascii="Times New Roman" w:hAnsi="Times New Roman" w:cs="Times New Roman"/>
        <w:lang w:val="en-GB"/>
      </w:rPr>
      <w:t xml:space="preserve"> of </w:t>
    </w:r>
    <w:r w:rsidRPr="0014069A">
      <w:rPr>
        <w:rFonts w:ascii="Times New Roman" w:hAnsi="Times New Roman" w:cs="Times New Roman"/>
        <w:lang w:val="en-GB"/>
      </w:rPr>
      <w:fldChar w:fldCharType="begin"/>
    </w:r>
    <w:r w:rsidRPr="0014069A">
      <w:rPr>
        <w:rFonts w:ascii="Times New Roman" w:hAnsi="Times New Roman" w:cs="Times New Roman"/>
        <w:lang w:val="en-GB"/>
      </w:rPr>
      <w:instrText xml:space="preserve"> NUMPAGES </w:instrText>
    </w:r>
    <w:r w:rsidRPr="0014069A">
      <w:rPr>
        <w:rFonts w:ascii="Times New Roman" w:hAnsi="Times New Roman" w:cs="Times New Roman"/>
        <w:lang w:val="en-GB"/>
      </w:rPr>
      <w:fldChar w:fldCharType="separate"/>
    </w:r>
    <w:r w:rsidR="002A749F">
      <w:rPr>
        <w:rFonts w:ascii="Times New Roman" w:hAnsi="Times New Roman" w:cs="Times New Roman"/>
        <w:noProof/>
        <w:lang w:val="en-GB"/>
      </w:rPr>
      <w:t>1</w:t>
    </w:r>
    <w:r w:rsidRPr="0014069A">
      <w:rPr>
        <w:rFonts w:ascii="Times New Roman" w:hAnsi="Times New Roman" w:cs="Times New Roman"/>
        <w:lang w:val="en-GB"/>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9C6"/>
    <w:rsid w:val="0004604C"/>
    <w:rsid w:val="00056918"/>
    <w:rsid w:val="000F4888"/>
    <w:rsid w:val="0014069A"/>
    <w:rsid w:val="00183AD5"/>
    <w:rsid w:val="001E5B67"/>
    <w:rsid w:val="0026529E"/>
    <w:rsid w:val="00281332"/>
    <w:rsid w:val="002A749F"/>
    <w:rsid w:val="00396381"/>
    <w:rsid w:val="0039709B"/>
    <w:rsid w:val="003A4E92"/>
    <w:rsid w:val="003D57DA"/>
    <w:rsid w:val="00420E61"/>
    <w:rsid w:val="00456F37"/>
    <w:rsid w:val="005C59C6"/>
    <w:rsid w:val="006508BA"/>
    <w:rsid w:val="00656DB1"/>
    <w:rsid w:val="00666285"/>
    <w:rsid w:val="006704DA"/>
    <w:rsid w:val="006A79E4"/>
    <w:rsid w:val="006C2FBE"/>
    <w:rsid w:val="006C6FD5"/>
    <w:rsid w:val="007642AA"/>
    <w:rsid w:val="007C28E1"/>
    <w:rsid w:val="00832F84"/>
    <w:rsid w:val="0086646C"/>
    <w:rsid w:val="008D172B"/>
    <w:rsid w:val="00947714"/>
    <w:rsid w:val="009626F4"/>
    <w:rsid w:val="009C1001"/>
    <w:rsid w:val="009E2FEF"/>
    <w:rsid w:val="009F7A32"/>
    <w:rsid w:val="00A43D07"/>
    <w:rsid w:val="00AF685F"/>
    <w:rsid w:val="00BA37DD"/>
    <w:rsid w:val="00BC1F3E"/>
    <w:rsid w:val="00BC517D"/>
    <w:rsid w:val="00BF529E"/>
    <w:rsid w:val="00CF40BC"/>
    <w:rsid w:val="00D811FA"/>
    <w:rsid w:val="00D81C4F"/>
    <w:rsid w:val="00EC7481"/>
    <w:rsid w:val="00ED4F95"/>
    <w:rsid w:val="00F55A85"/>
    <w:rsid w:val="00F844CA"/>
    <w:rsid w:val="00F85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B45A9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69A"/>
    <w:pPr>
      <w:tabs>
        <w:tab w:val="center" w:pos="4513"/>
        <w:tab w:val="right" w:pos="9026"/>
      </w:tabs>
    </w:pPr>
  </w:style>
  <w:style w:type="character" w:customStyle="1" w:styleId="HeaderChar">
    <w:name w:val="Header Char"/>
    <w:basedOn w:val="DefaultParagraphFont"/>
    <w:link w:val="Header"/>
    <w:uiPriority w:val="99"/>
    <w:rsid w:val="0014069A"/>
  </w:style>
  <w:style w:type="paragraph" w:styleId="Footer">
    <w:name w:val="footer"/>
    <w:basedOn w:val="Normal"/>
    <w:link w:val="FooterChar"/>
    <w:uiPriority w:val="99"/>
    <w:unhideWhenUsed/>
    <w:rsid w:val="0014069A"/>
    <w:pPr>
      <w:tabs>
        <w:tab w:val="center" w:pos="4513"/>
        <w:tab w:val="right" w:pos="9026"/>
      </w:tabs>
    </w:pPr>
  </w:style>
  <w:style w:type="character" w:customStyle="1" w:styleId="FooterChar">
    <w:name w:val="Footer Char"/>
    <w:basedOn w:val="DefaultParagraphFont"/>
    <w:link w:val="Footer"/>
    <w:uiPriority w:val="99"/>
    <w:rsid w:val="00140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746</Words>
  <Characters>4254</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Hill</dc:creator>
  <cp:keywords/>
  <dc:description/>
  <cp:lastModifiedBy>Paul Hill</cp:lastModifiedBy>
  <cp:revision>4</cp:revision>
  <cp:lastPrinted>2016-12-20T12:34:00Z</cp:lastPrinted>
  <dcterms:created xsi:type="dcterms:W3CDTF">2016-12-07T13:03:00Z</dcterms:created>
  <dcterms:modified xsi:type="dcterms:W3CDTF">2016-12-20T12:36:00Z</dcterms:modified>
</cp:coreProperties>
</file>